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0A08921C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494409">
        <w:rPr>
          <w:b/>
          <w:caps/>
          <w:sz w:val="24"/>
          <w:szCs w:val="24"/>
        </w:rPr>
        <w:t>3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</w:t>
      </w:r>
      <w:r w:rsidR="00EF432E">
        <w:rPr>
          <w:b/>
          <w:caps/>
          <w:sz w:val="24"/>
          <w:szCs w:val="24"/>
        </w:rPr>
        <w:t>4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494409">
        <w:rPr>
          <w:b/>
          <w:sz w:val="24"/>
          <w:szCs w:val="24"/>
        </w:rPr>
        <w:t>24</w:t>
      </w:r>
      <w:r w:rsidR="00316265" w:rsidRPr="006F0155">
        <w:rPr>
          <w:b/>
          <w:sz w:val="24"/>
          <w:szCs w:val="24"/>
        </w:rPr>
        <w:t xml:space="preserve"> </w:t>
      </w:r>
      <w:r w:rsidR="00494409">
        <w:rPr>
          <w:b/>
          <w:sz w:val="24"/>
          <w:szCs w:val="24"/>
        </w:rPr>
        <w:t>ок</w:t>
      </w:r>
      <w:r w:rsidR="00953E50">
        <w:rPr>
          <w:b/>
          <w:sz w:val="24"/>
          <w:szCs w:val="24"/>
        </w:rPr>
        <w:t>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135894F1" w:rsidR="00D400A0" w:rsidRPr="006F0155" w:rsidRDefault="000853F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А.Ю.А.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5A4027A2" w14:textId="564DBFBE" w:rsidR="00494409" w:rsidRDefault="00494409" w:rsidP="00494409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CEEA20E" w14:textId="4FC979E2" w:rsidR="00953E50" w:rsidRPr="00494409" w:rsidRDefault="00494409" w:rsidP="00494409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</w:t>
      </w:r>
      <w:r w:rsidR="00C6606F">
        <w:rPr>
          <w:sz w:val="24"/>
        </w:rPr>
        <w:t>.</w:t>
      </w:r>
    </w:p>
    <w:p w14:paraId="5A0D3633" w14:textId="6099A8F5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r w:rsidR="00EF432E">
        <w:rPr>
          <w:sz w:val="24"/>
          <w:szCs w:val="24"/>
        </w:rPr>
        <w:t>А</w:t>
      </w:r>
      <w:r w:rsidR="000853F0">
        <w:rPr>
          <w:sz w:val="24"/>
          <w:szCs w:val="24"/>
        </w:rPr>
        <w:t>.</w:t>
      </w:r>
      <w:r w:rsidR="00EF432E">
        <w:rPr>
          <w:sz w:val="24"/>
          <w:szCs w:val="24"/>
        </w:rPr>
        <w:t>Ю.А</w:t>
      </w:r>
      <w:r w:rsidR="00486E5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EF432E">
        <w:rPr>
          <w:sz w:val="24"/>
          <w:szCs w:val="24"/>
        </w:rPr>
        <w:t>А</w:t>
      </w:r>
      <w:r w:rsidR="000853F0">
        <w:rPr>
          <w:sz w:val="24"/>
          <w:szCs w:val="24"/>
        </w:rPr>
        <w:t>.</w:t>
      </w:r>
      <w:r w:rsidR="00EF432E">
        <w:rPr>
          <w:sz w:val="24"/>
          <w:szCs w:val="24"/>
        </w:rPr>
        <w:t>Ю.А</w:t>
      </w:r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2724134" w14:textId="6A4FCF16" w:rsidR="00486E52" w:rsidRPr="00EF432E" w:rsidRDefault="00EF432E" w:rsidP="00486E52">
      <w:pPr>
        <w:ind w:firstLine="708"/>
        <w:jc w:val="both"/>
        <w:rPr>
          <w:sz w:val="24"/>
          <w:szCs w:val="24"/>
        </w:rPr>
      </w:pPr>
      <w:r w:rsidRPr="00EF432E">
        <w:rPr>
          <w:sz w:val="24"/>
          <w:szCs w:val="24"/>
        </w:rPr>
        <w:t>В Адвокатскую палату Московской области 08.08.18 г. поступила жалоба доверителя В</w:t>
      </w:r>
      <w:r w:rsidR="000853F0">
        <w:rPr>
          <w:sz w:val="24"/>
          <w:szCs w:val="24"/>
        </w:rPr>
        <w:t>.</w:t>
      </w:r>
      <w:r w:rsidRPr="00EF432E">
        <w:rPr>
          <w:sz w:val="24"/>
          <w:szCs w:val="24"/>
        </w:rPr>
        <w:t xml:space="preserve">О.Л. в отношении адвоката </w:t>
      </w:r>
      <w:r w:rsidR="000853F0">
        <w:rPr>
          <w:sz w:val="24"/>
          <w:szCs w:val="24"/>
        </w:rPr>
        <w:t>А.Ю.А.</w:t>
      </w:r>
      <w:r w:rsidRPr="00EF432E">
        <w:rPr>
          <w:sz w:val="24"/>
          <w:szCs w:val="24"/>
          <w:shd w:val="clear" w:color="auto" w:fill="FFFFFF"/>
        </w:rPr>
        <w:t xml:space="preserve">, </w:t>
      </w:r>
      <w:r w:rsidRPr="00EF432E">
        <w:rPr>
          <w:sz w:val="24"/>
          <w:szCs w:val="24"/>
        </w:rPr>
        <w:t>имеющего регистрационный номер</w:t>
      </w:r>
      <w:proofErr w:type="gramStart"/>
      <w:r w:rsidRPr="00EF432E">
        <w:rPr>
          <w:sz w:val="24"/>
          <w:szCs w:val="24"/>
        </w:rPr>
        <w:t xml:space="preserve"> </w:t>
      </w:r>
      <w:r w:rsidR="000853F0">
        <w:rPr>
          <w:sz w:val="24"/>
          <w:szCs w:val="24"/>
        </w:rPr>
        <w:t>….</w:t>
      </w:r>
      <w:proofErr w:type="gramEnd"/>
      <w:r w:rsidR="000853F0">
        <w:rPr>
          <w:sz w:val="24"/>
          <w:szCs w:val="24"/>
        </w:rPr>
        <w:t>.</w:t>
      </w:r>
      <w:r w:rsidRPr="00EF43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53F0">
        <w:rPr>
          <w:sz w:val="24"/>
          <w:szCs w:val="24"/>
        </w:rPr>
        <w:t>…..</w:t>
      </w:r>
    </w:p>
    <w:p w14:paraId="343C4A1F" w14:textId="1342C46C" w:rsidR="00486E52" w:rsidRPr="00494409" w:rsidRDefault="00494409" w:rsidP="00486E52">
      <w:pPr>
        <w:ind w:firstLine="708"/>
        <w:jc w:val="both"/>
        <w:rPr>
          <w:sz w:val="24"/>
          <w:szCs w:val="24"/>
        </w:rPr>
      </w:pPr>
      <w:r w:rsidRPr="00494409">
        <w:rPr>
          <w:sz w:val="24"/>
          <w:szCs w:val="24"/>
        </w:rPr>
        <w:t>1</w:t>
      </w:r>
      <w:r w:rsidR="00EF432E">
        <w:rPr>
          <w:sz w:val="24"/>
          <w:szCs w:val="24"/>
        </w:rPr>
        <w:t>6</w:t>
      </w:r>
      <w:r w:rsidRPr="00494409">
        <w:rPr>
          <w:sz w:val="24"/>
          <w:szCs w:val="24"/>
        </w:rPr>
        <w:t>.0</w:t>
      </w:r>
      <w:r w:rsidR="00EF432E">
        <w:rPr>
          <w:sz w:val="24"/>
          <w:szCs w:val="24"/>
        </w:rPr>
        <w:t>8</w:t>
      </w:r>
      <w:r w:rsidR="00486E52" w:rsidRPr="0049440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78DB320C" w:rsidR="00486E52" w:rsidRDefault="00486E52" w:rsidP="00486E52">
      <w:pPr>
        <w:ind w:firstLine="708"/>
        <w:jc w:val="both"/>
        <w:rPr>
          <w:sz w:val="24"/>
          <w:szCs w:val="24"/>
        </w:rPr>
      </w:pPr>
      <w:r w:rsidRPr="00494409">
        <w:rPr>
          <w:sz w:val="24"/>
          <w:szCs w:val="24"/>
        </w:rPr>
        <w:t xml:space="preserve">Квалификационная </w:t>
      </w:r>
      <w:r w:rsidRPr="00EF432E">
        <w:rPr>
          <w:sz w:val="24"/>
          <w:szCs w:val="24"/>
        </w:rPr>
        <w:t>комиссия 2</w:t>
      </w:r>
      <w:r w:rsidR="00494409" w:rsidRPr="00EF432E">
        <w:rPr>
          <w:sz w:val="24"/>
          <w:szCs w:val="24"/>
        </w:rPr>
        <w:t>5</w:t>
      </w:r>
      <w:r w:rsidRPr="00EF432E">
        <w:rPr>
          <w:sz w:val="24"/>
          <w:szCs w:val="24"/>
        </w:rPr>
        <w:t>.0</w:t>
      </w:r>
      <w:r w:rsidR="00494409" w:rsidRPr="00EF432E">
        <w:rPr>
          <w:sz w:val="24"/>
          <w:szCs w:val="24"/>
        </w:rPr>
        <w:t>9</w:t>
      </w:r>
      <w:r w:rsidRPr="00EF432E">
        <w:rPr>
          <w:sz w:val="24"/>
          <w:szCs w:val="24"/>
        </w:rPr>
        <w:t xml:space="preserve">.2018 г. дала заключение </w:t>
      </w:r>
      <w:r w:rsidR="00EF432E" w:rsidRPr="00EF432E">
        <w:rPr>
          <w:sz w:val="24"/>
          <w:szCs w:val="24"/>
        </w:rPr>
        <w:t xml:space="preserve">о наличии в действиях адвоката </w:t>
      </w:r>
      <w:r w:rsidR="000853F0">
        <w:rPr>
          <w:sz w:val="24"/>
          <w:szCs w:val="24"/>
        </w:rPr>
        <w:t>А.Ю.А.</w:t>
      </w:r>
      <w:r w:rsidR="00EF432E" w:rsidRPr="00EF432E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В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О.Л., выразившегося в том, что адвокат, при наличии у доверителя защитника по соглашению, принял поручение на защиту В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О.Л. в качестве защитника-дублёра; не выяснил мотивы отказа доверителя от подписи постановления о привлечении в качестве обвиняемого и протокола допроса обвиняемого и не предпринял никаких мер, направленных на защиту прав и законных интересов подзащитного.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3B636C7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</w:t>
      </w:r>
      <w:r w:rsidR="00494409">
        <w:rPr>
          <w:sz w:val="24"/>
          <w:szCs w:val="24"/>
          <w:lang w:eastAsia="en-US"/>
        </w:rPr>
        <w:t>адвоката</w:t>
      </w:r>
      <w:r w:rsidR="00953E50">
        <w:rPr>
          <w:sz w:val="24"/>
          <w:szCs w:val="24"/>
          <w:lang w:eastAsia="en-US"/>
        </w:rPr>
        <w:t>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6F015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77C0724" w14:textId="1A760D38" w:rsidR="00EF432E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Pr="00494409">
        <w:rPr>
          <w:sz w:val="24"/>
          <w:szCs w:val="24"/>
          <w:lang w:eastAsia="en-US"/>
        </w:rPr>
        <w:t>что</w:t>
      </w:r>
      <w:r w:rsidR="00EF432E">
        <w:rPr>
          <w:sz w:val="24"/>
          <w:szCs w:val="24"/>
          <w:lang w:eastAsia="en-US"/>
        </w:rPr>
        <w:t xml:space="preserve"> </w:t>
      </w:r>
      <w:r w:rsidR="00EF432E" w:rsidRPr="00EF432E">
        <w:rPr>
          <w:sz w:val="24"/>
          <w:szCs w:val="24"/>
        </w:rPr>
        <w:t>28.03.2018 г. адвокат, в порядке ст. 51 УПК РФ, принимал участие в защите В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О.Л. при проведении следственных действий. При этом, у В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О.Л. было заключено соглашение с адвокатом Н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Д.А. Отсутствие адвоката по соглашению при предъявлении обвинения и допросе в качестве обвиняемого послужило основанием для отказа В</w:t>
      </w:r>
      <w:r w:rsidR="000853F0">
        <w:rPr>
          <w:sz w:val="24"/>
          <w:szCs w:val="24"/>
        </w:rPr>
        <w:t>.</w:t>
      </w:r>
      <w:r w:rsidR="00EF432E" w:rsidRPr="00EF432E">
        <w:rPr>
          <w:sz w:val="24"/>
          <w:szCs w:val="24"/>
        </w:rPr>
        <w:t>О.Л. от подписи постановления о привлечении в качестве обвиняемого и протокола допроса в качестве обвиняемого.</w:t>
      </w:r>
    </w:p>
    <w:p w14:paraId="6D64BA67" w14:textId="77777777" w:rsidR="00B108DF" w:rsidRDefault="00EF432E" w:rsidP="00EF432E">
      <w:pPr>
        <w:ind w:firstLine="708"/>
        <w:jc w:val="both"/>
        <w:rPr>
          <w:sz w:val="24"/>
          <w:szCs w:val="24"/>
        </w:rPr>
      </w:pPr>
      <w:r w:rsidRPr="00EF432E">
        <w:rPr>
          <w:sz w:val="24"/>
          <w:szCs w:val="24"/>
        </w:rPr>
        <w:t>Согласно пп. «а» п. 4, п. 11 Стандарта осуществления адвокатом защиты в уголовном судопроизводстве (принят VIII Всероссийским съездом адвокатов 20.04.2017 г.), в рамках первого свидания с подозреваемым, обвиняемым адвокату следует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делу. В случае отказа подзащитного от подписания протокола следственного действия адвокат обязан выяснить мотивы такого отказа и принять необходимые меры, направленные на защиту прав и законных интересов подзащитного.</w:t>
      </w:r>
      <w:r>
        <w:rPr>
          <w:sz w:val="24"/>
          <w:szCs w:val="24"/>
        </w:rPr>
        <w:t xml:space="preserve"> </w:t>
      </w:r>
    </w:p>
    <w:p w14:paraId="2F887954" w14:textId="344C7CAE" w:rsidR="00486E52" w:rsidRDefault="00EF432E" w:rsidP="00EF43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F432E">
        <w:rPr>
          <w:sz w:val="24"/>
          <w:szCs w:val="24"/>
        </w:rPr>
        <w:t xml:space="preserve"> постановлении о привлечении в качестве обвиняемого и протоколе допроса обвиняемого от 28.03.2018 г. подзащитный чётко указал причину отказа от подписи процессуальных документов</w:t>
      </w:r>
      <w:r w:rsidR="008C1AAD" w:rsidRPr="008C1AAD">
        <w:rPr>
          <w:sz w:val="24"/>
          <w:szCs w:val="24"/>
        </w:rPr>
        <w:t xml:space="preserve"> — </w:t>
      </w:r>
      <w:r w:rsidR="008C1AAD">
        <w:rPr>
          <w:sz w:val="24"/>
          <w:szCs w:val="24"/>
        </w:rPr>
        <w:t>отсутствие адвоката по соглашению Никифорова Д.А.</w:t>
      </w:r>
      <w:r w:rsidRPr="00EF4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таких обстоятельствах, действуя </w:t>
      </w:r>
      <w:r w:rsidRPr="00EF432E">
        <w:rPr>
          <w:sz w:val="24"/>
          <w:szCs w:val="24"/>
        </w:rPr>
        <w:t>честно, разумно, добросовестно</w:t>
      </w:r>
      <w:r w:rsidR="00B108DF">
        <w:rPr>
          <w:sz w:val="24"/>
          <w:szCs w:val="24"/>
        </w:rPr>
        <w:t>,</w:t>
      </w:r>
      <w:r w:rsidRPr="00EF432E">
        <w:rPr>
          <w:sz w:val="24"/>
          <w:szCs w:val="24"/>
        </w:rPr>
        <w:t xml:space="preserve"> и активно</w:t>
      </w:r>
      <w:r w:rsidR="00B108DF">
        <w:rPr>
          <w:sz w:val="24"/>
          <w:szCs w:val="24"/>
        </w:rPr>
        <w:t xml:space="preserve"> </w:t>
      </w:r>
      <w:r w:rsidRPr="00EF432E">
        <w:rPr>
          <w:sz w:val="24"/>
          <w:szCs w:val="24"/>
        </w:rPr>
        <w:t>отстаивая прав</w:t>
      </w:r>
      <w:r w:rsidR="00B108DF">
        <w:rPr>
          <w:sz w:val="24"/>
          <w:szCs w:val="24"/>
        </w:rPr>
        <w:t>а</w:t>
      </w:r>
      <w:r w:rsidRPr="00EF432E">
        <w:rPr>
          <w:sz w:val="24"/>
          <w:szCs w:val="24"/>
        </w:rPr>
        <w:t xml:space="preserve"> своего доверителя</w:t>
      </w:r>
      <w:r>
        <w:rPr>
          <w:sz w:val="24"/>
          <w:szCs w:val="24"/>
        </w:rPr>
        <w:t xml:space="preserve">, </w:t>
      </w:r>
      <w:r w:rsidR="00B108DF">
        <w:rPr>
          <w:sz w:val="24"/>
          <w:szCs w:val="24"/>
        </w:rPr>
        <w:t xml:space="preserve">адвокат обязан был потребовать мотивированное постановление о привлечении адвоката по назначению при наличии у подзащитного адвоката по соглашению, а также удостовериться в надлежащем уведомлении адвоката по соглашению, </w:t>
      </w:r>
      <w:r w:rsidR="00B108DF">
        <w:rPr>
          <w:sz w:val="24"/>
          <w:szCs w:val="24"/>
        </w:rPr>
        <w:lastRenderedPageBreak/>
        <w:t xml:space="preserve">и только после этого вступать в дело. </w:t>
      </w:r>
      <w:r w:rsidRPr="00EF432E">
        <w:rPr>
          <w:sz w:val="24"/>
          <w:szCs w:val="24"/>
        </w:rPr>
        <w:t>Однако</w:t>
      </w:r>
      <w:r w:rsidR="00B108DF">
        <w:rPr>
          <w:sz w:val="24"/>
          <w:szCs w:val="24"/>
        </w:rPr>
        <w:t>, при указанных обстоятельствах</w:t>
      </w:r>
      <w:r w:rsidRPr="00EF432E">
        <w:rPr>
          <w:sz w:val="24"/>
          <w:szCs w:val="24"/>
        </w:rPr>
        <w:t xml:space="preserve"> адвокат</w:t>
      </w:r>
      <w:r w:rsidR="00B108DF">
        <w:rPr>
          <w:sz w:val="24"/>
          <w:szCs w:val="24"/>
        </w:rPr>
        <w:t xml:space="preserve"> А</w:t>
      </w:r>
      <w:r w:rsidR="000853F0">
        <w:rPr>
          <w:sz w:val="24"/>
          <w:szCs w:val="24"/>
        </w:rPr>
        <w:t>.</w:t>
      </w:r>
      <w:r w:rsidR="00B108DF">
        <w:rPr>
          <w:sz w:val="24"/>
          <w:szCs w:val="24"/>
        </w:rPr>
        <w:t>Ю.А.</w:t>
      </w:r>
      <w:r w:rsidRPr="00EF432E">
        <w:rPr>
          <w:sz w:val="24"/>
          <w:szCs w:val="24"/>
        </w:rPr>
        <w:t xml:space="preserve"> никаких ходатайств по данному вопросу не сделал, мер по защите прав своего доверителя не предпринял. </w:t>
      </w:r>
    </w:p>
    <w:p w14:paraId="1F88A8B9" w14:textId="1DE4F50C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E575161" w14:textId="46A1CB72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1A2D59">
        <w:rPr>
          <w:szCs w:val="24"/>
        </w:rPr>
        <w:t>А</w:t>
      </w:r>
      <w:r w:rsidR="000853F0">
        <w:rPr>
          <w:szCs w:val="24"/>
        </w:rPr>
        <w:t>.</w:t>
      </w:r>
      <w:r w:rsidR="001A2D59">
        <w:rPr>
          <w:szCs w:val="24"/>
        </w:rPr>
        <w:t>Ю.А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0B367824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1A2D59">
        <w:rPr>
          <w:sz w:val="24"/>
          <w:szCs w:val="24"/>
        </w:rPr>
        <w:t>А</w:t>
      </w:r>
      <w:r w:rsidR="000853F0">
        <w:rPr>
          <w:sz w:val="24"/>
          <w:szCs w:val="24"/>
        </w:rPr>
        <w:t>.</w:t>
      </w:r>
      <w:r w:rsidR="001A2D59">
        <w:rPr>
          <w:sz w:val="24"/>
          <w:szCs w:val="24"/>
        </w:rPr>
        <w:t>Ю.А.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1A2D59">
        <w:rPr>
          <w:sz w:val="24"/>
          <w:szCs w:val="24"/>
        </w:rPr>
        <w:t>А</w:t>
      </w:r>
      <w:r w:rsidR="000853F0">
        <w:rPr>
          <w:sz w:val="24"/>
          <w:szCs w:val="24"/>
        </w:rPr>
        <w:t>.</w:t>
      </w:r>
      <w:r w:rsidR="001A2D59">
        <w:rPr>
          <w:sz w:val="24"/>
          <w:szCs w:val="24"/>
        </w:rPr>
        <w:t>Ю.А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1A2D59">
        <w:rPr>
          <w:sz w:val="24"/>
          <w:szCs w:val="24"/>
        </w:rPr>
        <w:t>А</w:t>
      </w:r>
      <w:r w:rsidR="000853F0">
        <w:rPr>
          <w:sz w:val="24"/>
          <w:szCs w:val="24"/>
        </w:rPr>
        <w:t>.</w:t>
      </w:r>
      <w:r w:rsidR="001A2D59">
        <w:rPr>
          <w:sz w:val="24"/>
          <w:szCs w:val="24"/>
        </w:rPr>
        <w:t>Ю.А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7916CD37" w14:textId="76C4E8BE" w:rsidR="001A2D59" w:rsidRDefault="000B3E70" w:rsidP="001A2D59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0853F0">
        <w:rPr>
          <w:sz w:val="24"/>
          <w:szCs w:val="24"/>
        </w:rPr>
        <w:t>А.Ю.А.</w:t>
      </w:r>
      <w:r w:rsidR="001A2D59" w:rsidRPr="00EF432E">
        <w:rPr>
          <w:sz w:val="24"/>
          <w:szCs w:val="24"/>
          <w:shd w:val="clear" w:color="auto" w:fill="FFFFFF"/>
        </w:rPr>
        <w:t xml:space="preserve">, </w:t>
      </w:r>
      <w:r w:rsidR="001A2D59" w:rsidRPr="00EF432E">
        <w:rPr>
          <w:sz w:val="24"/>
          <w:szCs w:val="24"/>
        </w:rPr>
        <w:t xml:space="preserve">имеющего регистрационный номер </w:t>
      </w:r>
      <w:r w:rsidR="000853F0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2E09E6" w:rsidRPr="002E09E6">
        <w:rPr>
          <w:sz w:val="24"/>
          <w:szCs w:val="24"/>
        </w:rPr>
        <w:t xml:space="preserve"> </w:t>
      </w:r>
      <w:r w:rsidR="001A2D59" w:rsidRPr="00EF432E">
        <w:rPr>
          <w:sz w:val="24"/>
          <w:szCs w:val="24"/>
        </w:rPr>
        <w:t>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В</w:t>
      </w:r>
      <w:r w:rsidR="000853F0">
        <w:rPr>
          <w:sz w:val="24"/>
          <w:szCs w:val="24"/>
        </w:rPr>
        <w:t>.</w:t>
      </w:r>
      <w:r w:rsidR="001A2D59" w:rsidRPr="00EF432E">
        <w:rPr>
          <w:sz w:val="24"/>
          <w:szCs w:val="24"/>
        </w:rPr>
        <w:t>О.Л., выразивше</w:t>
      </w:r>
      <w:r w:rsidR="001A2D59">
        <w:rPr>
          <w:sz w:val="24"/>
          <w:szCs w:val="24"/>
        </w:rPr>
        <w:t>м</w:t>
      </w:r>
      <w:r w:rsidR="001A2D59" w:rsidRPr="00EF432E">
        <w:rPr>
          <w:sz w:val="24"/>
          <w:szCs w:val="24"/>
        </w:rPr>
        <w:t>ся в том, что адвокат, при наличии у доверителя защитника по соглашению, принял поручение на защиту В</w:t>
      </w:r>
      <w:r w:rsidR="000853F0">
        <w:rPr>
          <w:sz w:val="24"/>
          <w:szCs w:val="24"/>
        </w:rPr>
        <w:t>.</w:t>
      </w:r>
      <w:r w:rsidR="001A2D59" w:rsidRPr="00EF432E">
        <w:rPr>
          <w:sz w:val="24"/>
          <w:szCs w:val="24"/>
        </w:rPr>
        <w:t>О.Л. в качестве защитника-дублёра; не выяснил мотивы отказа доверителя от подписи постановления о привлечении в качестве обвиняемого и протокола допроса обвиняемого и не предпринял никаких мер, направленных на защиту прав и законных интересов подзащитного.</w:t>
      </w: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853F0"/>
    <w:rsid w:val="000B3E70"/>
    <w:rsid w:val="00111904"/>
    <w:rsid w:val="00121E5D"/>
    <w:rsid w:val="00183E1D"/>
    <w:rsid w:val="001872AF"/>
    <w:rsid w:val="001A2D59"/>
    <w:rsid w:val="002140DF"/>
    <w:rsid w:val="0023201A"/>
    <w:rsid w:val="00232CA7"/>
    <w:rsid w:val="00295E27"/>
    <w:rsid w:val="002A79B5"/>
    <w:rsid w:val="002D3249"/>
    <w:rsid w:val="002E09E6"/>
    <w:rsid w:val="00316265"/>
    <w:rsid w:val="00323ECD"/>
    <w:rsid w:val="003F7AFA"/>
    <w:rsid w:val="004662E3"/>
    <w:rsid w:val="00486E52"/>
    <w:rsid w:val="00494409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A783E"/>
    <w:rsid w:val="008C1AAD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B108DF"/>
    <w:rsid w:val="00C12CB2"/>
    <w:rsid w:val="00C6606F"/>
    <w:rsid w:val="00D400A0"/>
    <w:rsid w:val="00D94DB5"/>
    <w:rsid w:val="00DB261D"/>
    <w:rsid w:val="00EB2999"/>
    <w:rsid w:val="00EB4928"/>
    <w:rsid w:val="00ED21B3"/>
    <w:rsid w:val="00EE5ECC"/>
    <w:rsid w:val="00EF432E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15</cp:revision>
  <cp:lastPrinted>2018-10-01T11:50:00Z</cp:lastPrinted>
  <dcterms:created xsi:type="dcterms:W3CDTF">2018-08-01T07:05:00Z</dcterms:created>
  <dcterms:modified xsi:type="dcterms:W3CDTF">2022-04-07T14:58:00Z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